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E3" w:rsidRPr="000444E3" w:rsidRDefault="000444E3" w:rsidP="008A0403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27"/>
          <w:lang w:eastAsia="ru-RU"/>
        </w:rPr>
      </w:pPr>
      <w:r w:rsidRPr="000444E3">
        <w:rPr>
          <w:rFonts w:ascii="Georgia" w:eastAsia="Times New Roman" w:hAnsi="Georgia" w:cs="Times New Roman"/>
          <w:b/>
          <w:bCs/>
          <w:color w:val="000000"/>
          <w:sz w:val="36"/>
          <w:szCs w:val="27"/>
          <w:lang w:eastAsia="ru-RU"/>
        </w:rPr>
        <w:t>Правила поведения посетителей в музее</w:t>
      </w:r>
    </w:p>
    <w:p w:rsidR="008A0403" w:rsidRDefault="000444E3" w:rsidP="008A0403">
      <w:pPr>
        <w:ind w:firstLine="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444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Вход в залы музея осуществляется посетителями по предъявлению входного билета.</w:t>
      </w:r>
    </w:p>
    <w:p w:rsidR="008A0403" w:rsidRDefault="000444E3" w:rsidP="008A0403">
      <w:pPr>
        <w:ind w:firstLine="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444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Экскурсионная деятельность в музе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0444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осуществляется экскурсоводами.</w:t>
      </w:r>
    </w:p>
    <w:p w:rsidR="009A4A01" w:rsidRDefault="000444E3" w:rsidP="008A0403">
      <w:pPr>
        <w:ind w:firstLine="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444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Фото и видеосъемка в экспозиционных помещениях осуществляется посетителями при наличии билета.</w:t>
      </w:r>
    </w:p>
    <w:p w:rsidR="009A4A01" w:rsidRDefault="000444E3" w:rsidP="009A4A01">
      <w:pPr>
        <w:jc w:val="center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9A4A01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Посетителям запрещается:</w:t>
      </w:r>
    </w:p>
    <w:p w:rsid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Проносить в залы: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</w:t>
      </w:r>
      <w:r w:rsidR="00DB7E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а) холодное и огнестрельное оружие;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</w:t>
      </w:r>
      <w:r w:rsidR="00DB7E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б) большие сумки, крупногабаритные вещи;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</w:t>
      </w:r>
      <w:r w:rsidR="00DB7E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 в) пищевые продукты;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</w:t>
      </w:r>
      <w:r w:rsidR="00DB7E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 г) легковоспламеняющиеся, взрывчатые и отравляющие вещества;</w:t>
      </w:r>
    </w:p>
    <w:p w:rsid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Проходить в музей с животными;</w:t>
      </w:r>
    </w:p>
    <w:p w:rsid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Курить в помещении музея;</w:t>
      </w:r>
    </w:p>
    <w:p w:rsid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Находиться в музейных залах в состоянии алкогольного либ</w:t>
      </w:r>
      <w:r w:rsidR="009A4A01"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наркотического опьянения;</w:t>
      </w:r>
    </w:p>
    <w:p w:rsid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Находиться на территории музея, запрещенной для доступа посетителей;</w:t>
      </w:r>
    </w:p>
    <w:p w:rsid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Прикасаться к музейным экспонатам и витринам, в которых они находятся, за исключением предметов, находящихся в интерактивных зонах;</w:t>
      </w:r>
    </w:p>
    <w:p w:rsidR="00960BE5" w:rsidRPr="00BB3F0F" w:rsidRDefault="000444E3" w:rsidP="00DB7E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Осуществлять несанкционированную коммерческую деятельность;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Без уважительных причин громко разговаривать, кричать, бегать по залам.</w:t>
      </w:r>
      <w:r w:rsidRPr="00BB3F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960BE5" w:rsidRDefault="000444E3" w:rsidP="00960BE5">
      <w:pPr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60BE5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Посетители обязаны</w:t>
      </w:r>
      <w:r w:rsidRPr="000444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8A0403" w:rsidRPr="008A0403" w:rsidRDefault="007625F0" w:rsidP="008A0403">
      <w:pPr>
        <w:pStyle w:val="a3"/>
        <w:numPr>
          <w:ilvl w:val="0"/>
          <w:numId w:val="2"/>
        </w:numPr>
        <w:tabs>
          <w:tab w:val="left" w:pos="567"/>
        </w:tabs>
        <w:ind w:left="284"/>
      </w:pPr>
      <w:r w:rsidRPr="008A04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Соблюдать</w:t>
      </w:r>
      <w:bookmarkStart w:id="0" w:name="_GoBack"/>
      <w:bookmarkEnd w:id="0"/>
      <w:r w:rsidR="000444E3" w:rsidRPr="008A04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Правила, выполнять требования сотрудников музея.</w:t>
      </w:r>
    </w:p>
    <w:p w:rsidR="00170E31" w:rsidRPr="008A0403" w:rsidRDefault="000444E3" w:rsidP="008A0403">
      <w:pPr>
        <w:pStyle w:val="a3"/>
        <w:numPr>
          <w:ilvl w:val="0"/>
          <w:numId w:val="2"/>
        </w:numPr>
        <w:tabs>
          <w:tab w:val="left" w:pos="567"/>
        </w:tabs>
        <w:ind w:left="284"/>
      </w:pPr>
      <w:r w:rsidRPr="008A04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Лица, нарушающие установленный настоящими Правилами порядок, могут быть удалены сотрудниками </w:t>
      </w:r>
      <w:r w:rsidR="00A91AAE" w:rsidRPr="008A04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учреждения с территории.</w:t>
      </w:r>
    </w:p>
    <w:p w:rsidR="008A0403" w:rsidRDefault="008A0403" w:rsidP="008A0403">
      <w:pPr>
        <w:tabs>
          <w:tab w:val="left" w:pos="567"/>
        </w:tabs>
      </w:pPr>
    </w:p>
    <w:p w:rsidR="008A0403" w:rsidRDefault="008A0403" w:rsidP="008A0403">
      <w:pPr>
        <w:tabs>
          <w:tab w:val="left" w:pos="567"/>
        </w:tabs>
      </w:pPr>
    </w:p>
    <w:p w:rsidR="008A0403" w:rsidRDefault="008A0403" w:rsidP="008A0403">
      <w:pPr>
        <w:tabs>
          <w:tab w:val="left" w:pos="567"/>
        </w:tabs>
      </w:pPr>
    </w:p>
    <w:p w:rsidR="008A0403" w:rsidRDefault="008A0403" w:rsidP="008A0403">
      <w:pPr>
        <w:tabs>
          <w:tab w:val="left" w:pos="567"/>
        </w:tabs>
      </w:pPr>
    </w:p>
    <w:p w:rsidR="008A0403" w:rsidRPr="001D1556" w:rsidRDefault="008A0403" w:rsidP="001D1556">
      <w:pPr>
        <w:tabs>
          <w:tab w:val="left" w:pos="567"/>
        </w:tabs>
        <w:ind w:firstLine="567"/>
        <w:rPr>
          <w:color w:val="FF0000"/>
        </w:rPr>
      </w:pPr>
      <w:r w:rsidRPr="001D1556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При обнаружении подозрительных предметов, свертков, сумок и иных вещей, оставленных в </w:t>
      </w:r>
      <w:r w:rsidR="001D1556" w:rsidRPr="001D1556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помещениях музея</w:t>
      </w:r>
      <w:r w:rsidRPr="001D1556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, посетителям следует немедленно сообщить об этом экскурсоводу или другим сотрудникам музея.</w:t>
      </w:r>
    </w:p>
    <w:sectPr w:rsidR="008A0403" w:rsidRPr="001D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2CA"/>
    <w:multiLevelType w:val="hybridMultilevel"/>
    <w:tmpl w:val="7668DE86"/>
    <w:lvl w:ilvl="0" w:tplc="0C346CE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780"/>
    <w:multiLevelType w:val="hybridMultilevel"/>
    <w:tmpl w:val="C4EAF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3"/>
    <w:rsid w:val="000444E3"/>
    <w:rsid w:val="00170E31"/>
    <w:rsid w:val="001D1556"/>
    <w:rsid w:val="005F75C7"/>
    <w:rsid w:val="007625F0"/>
    <w:rsid w:val="008A0403"/>
    <w:rsid w:val="00960BE5"/>
    <w:rsid w:val="009A4A01"/>
    <w:rsid w:val="00A91AAE"/>
    <w:rsid w:val="00BB3F0F"/>
    <w:rsid w:val="00D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7BAE"/>
  <w15:chartTrackingRefBased/>
  <w15:docId w15:val="{4A80484C-CD03-48EF-B2CF-E3FDEC8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B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KABINET_53</dc:creator>
  <cp:keywords/>
  <dc:description/>
  <cp:lastModifiedBy>KABINET_53</cp:lastModifiedBy>
  <cp:revision>2</cp:revision>
  <dcterms:created xsi:type="dcterms:W3CDTF">2017-11-01T11:19:00Z</dcterms:created>
  <dcterms:modified xsi:type="dcterms:W3CDTF">2017-11-01T11:30:00Z</dcterms:modified>
</cp:coreProperties>
</file>